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9A01C" w14:textId="77777777" w:rsidR="00292724" w:rsidRPr="0087000C" w:rsidRDefault="00292724" w:rsidP="00674771">
      <w:pPr>
        <w:pStyle w:val="Unnumberedheadline"/>
        <w:rPr>
          <w:sz w:val="24"/>
          <w:szCs w:val="24"/>
          <w:lang w:val="en-GB"/>
        </w:rPr>
      </w:pPr>
      <w:r w:rsidRPr="0087000C">
        <w:rPr>
          <w:sz w:val="24"/>
          <w:szCs w:val="24"/>
          <w:lang w:val="en-GB"/>
        </w:rPr>
        <w:t>Parties</w:t>
      </w:r>
    </w:p>
    <w:p w14:paraId="4059A01D" w14:textId="77777777" w:rsidR="00292724" w:rsidRPr="005416E3" w:rsidRDefault="00BD418A" w:rsidP="00674771">
      <w:pPr>
        <w:pStyle w:val="Unnumberedheadline"/>
        <w:rPr>
          <w:sz w:val="20"/>
          <w:lang w:val="en-GB"/>
        </w:rPr>
      </w:pPr>
      <w:r w:rsidRPr="005416E3">
        <w:rPr>
          <w:sz w:val="20"/>
          <w:lang w:val="en-GB"/>
        </w:rPr>
        <w:t>The Customer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54"/>
        <w:gridCol w:w="4590"/>
      </w:tblGrid>
      <w:tr w:rsidR="003106B5" w:rsidRPr="00452675" w14:paraId="4059A022" w14:textId="77777777" w:rsidTr="000E6C32">
        <w:trPr>
          <w:trHeight w:val="32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A01E" w14:textId="77777777" w:rsidR="003106B5" w:rsidRPr="00452675" w:rsidRDefault="003106B5" w:rsidP="003106B5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452675">
              <w:rPr>
                <w:rFonts w:cs="Arial"/>
                <w:sz w:val="18"/>
                <w:szCs w:val="18"/>
                <w:lang w:val="en-GB"/>
              </w:rPr>
              <w:t>Company name</w:t>
            </w:r>
          </w:p>
          <w:p w14:paraId="4059A01F" w14:textId="77777777" w:rsidR="003106B5" w:rsidRPr="00452675" w:rsidRDefault="003106B5" w:rsidP="003106B5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347477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347477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347477">
              <w:rPr>
                <w:sz w:val="18"/>
                <w:szCs w:val="18"/>
                <w:lang w:val="en-GB"/>
              </w:rPr>
            </w:r>
            <w:r w:rsidRPr="00347477">
              <w:rPr>
                <w:sz w:val="18"/>
                <w:szCs w:val="18"/>
                <w:lang w:val="en-GB"/>
              </w:rPr>
              <w:fldChar w:fldCharType="separate"/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Pr="00347477">
              <w:rPr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A020" w14:textId="77777777" w:rsidR="003106B5" w:rsidRPr="00452675" w:rsidRDefault="003106B5" w:rsidP="003106B5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452675">
              <w:rPr>
                <w:rFonts w:cs="Arial"/>
                <w:sz w:val="18"/>
                <w:szCs w:val="18"/>
                <w:lang w:val="en-GB"/>
              </w:rPr>
              <w:t>Registration No.</w:t>
            </w:r>
          </w:p>
          <w:p w14:paraId="4059A021" w14:textId="77777777" w:rsidR="003106B5" w:rsidRPr="00452675" w:rsidRDefault="003106B5" w:rsidP="003106B5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347477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47477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347477">
              <w:rPr>
                <w:sz w:val="18"/>
                <w:szCs w:val="18"/>
                <w:lang w:val="en-GB"/>
              </w:rPr>
            </w:r>
            <w:r w:rsidRPr="00347477">
              <w:rPr>
                <w:sz w:val="18"/>
                <w:szCs w:val="18"/>
                <w:lang w:val="en-GB"/>
              </w:rPr>
              <w:fldChar w:fldCharType="separate"/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Pr="00347477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3106B5" w:rsidRPr="00347477" w14:paraId="4059A025" w14:textId="77777777" w:rsidTr="000E6C32">
        <w:trPr>
          <w:trHeight w:val="323"/>
        </w:trPr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9A023" w14:textId="77777777" w:rsidR="003106B5" w:rsidRPr="00347477" w:rsidRDefault="003106B5" w:rsidP="003106B5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347477">
              <w:rPr>
                <w:rFonts w:cs="Arial"/>
                <w:sz w:val="18"/>
                <w:szCs w:val="18"/>
                <w:lang w:val="en-GB"/>
              </w:rPr>
              <w:t>Address</w:t>
            </w:r>
          </w:p>
          <w:p w14:paraId="4059A024" w14:textId="77777777" w:rsidR="003106B5" w:rsidRPr="00347477" w:rsidRDefault="003106B5" w:rsidP="003106B5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347477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47477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347477">
              <w:rPr>
                <w:sz w:val="18"/>
                <w:szCs w:val="18"/>
                <w:lang w:val="en-GB"/>
              </w:rPr>
            </w:r>
            <w:r w:rsidRPr="00347477">
              <w:rPr>
                <w:sz w:val="18"/>
                <w:szCs w:val="18"/>
                <w:lang w:val="en-GB"/>
              </w:rPr>
              <w:fldChar w:fldCharType="separate"/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Pr="00347477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3106B5" w:rsidRPr="001B5D16" w14:paraId="4059A02A" w14:textId="77777777" w:rsidTr="000E6C32">
        <w:trPr>
          <w:cantSplit/>
          <w:trHeight w:val="323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9A026" w14:textId="77777777" w:rsidR="003106B5" w:rsidRPr="00347477" w:rsidRDefault="003106B5" w:rsidP="003106B5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347477">
              <w:rPr>
                <w:rFonts w:cs="Arial"/>
                <w:sz w:val="18"/>
                <w:szCs w:val="18"/>
                <w:lang w:val="en-GB"/>
              </w:rPr>
              <w:t>Contact person</w:t>
            </w:r>
          </w:p>
          <w:p w14:paraId="4059A027" w14:textId="77777777" w:rsidR="003106B5" w:rsidRPr="00347477" w:rsidRDefault="003106B5" w:rsidP="003106B5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347477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47477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347477">
              <w:rPr>
                <w:sz w:val="18"/>
                <w:szCs w:val="18"/>
                <w:lang w:val="en-GB"/>
              </w:rPr>
            </w:r>
            <w:r w:rsidRPr="00347477">
              <w:rPr>
                <w:sz w:val="18"/>
                <w:szCs w:val="18"/>
                <w:lang w:val="en-GB"/>
              </w:rPr>
              <w:fldChar w:fldCharType="separate"/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Pr="00347477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9A028" w14:textId="77777777" w:rsidR="003106B5" w:rsidRPr="00347477" w:rsidRDefault="003106B5" w:rsidP="003106B5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347477">
              <w:rPr>
                <w:rFonts w:cs="Arial"/>
                <w:sz w:val="18"/>
                <w:szCs w:val="18"/>
                <w:lang w:val="en-GB"/>
              </w:rPr>
              <w:t>E-mail address for contact person</w:t>
            </w:r>
            <w:r w:rsidR="004F48DC">
              <w:rPr>
                <w:rFonts w:cs="Arial"/>
                <w:sz w:val="18"/>
                <w:szCs w:val="18"/>
                <w:lang w:val="en-GB"/>
              </w:rPr>
              <w:t>/Corporate e-mail address</w:t>
            </w:r>
          </w:p>
          <w:p w14:paraId="4059A029" w14:textId="77777777" w:rsidR="003106B5" w:rsidRPr="00347477" w:rsidRDefault="003106B5" w:rsidP="003106B5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347477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47477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347477">
              <w:rPr>
                <w:sz w:val="18"/>
                <w:szCs w:val="18"/>
                <w:lang w:val="en-GB"/>
              </w:rPr>
            </w:r>
            <w:r w:rsidRPr="00347477">
              <w:rPr>
                <w:sz w:val="18"/>
                <w:szCs w:val="18"/>
                <w:lang w:val="en-GB"/>
              </w:rPr>
              <w:fldChar w:fldCharType="separate"/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Pr="00347477">
              <w:rPr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4059A02B" w14:textId="77777777" w:rsidR="00292724" w:rsidRPr="00347477" w:rsidRDefault="00BD418A" w:rsidP="007E1984">
      <w:pPr>
        <w:pStyle w:val="Unnumberedheadline"/>
        <w:rPr>
          <w:sz w:val="20"/>
          <w:lang w:val="en-GB"/>
        </w:rPr>
      </w:pPr>
      <w:r w:rsidRPr="00347477">
        <w:rPr>
          <w:sz w:val="20"/>
          <w:lang w:val="en-GB"/>
        </w:rPr>
        <w:t>The Bank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9"/>
      </w:tblGrid>
      <w:tr w:rsidR="00BD418A" w:rsidRPr="00151422" w14:paraId="4059A02E" w14:textId="77777777" w:rsidTr="000E6C32">
        <w:trPr>
          <w:trHeight w:val="323"/>
        </w:trPr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14:paraId="4059A02C" w14:textId="77777777" w:rsidR="00BC29C1" w:rsidRDefault="0019565C" w:rsidP="007C6AB1">
            <w:pPr>
              <w:pStyle w:val="BodyText"/>
              <w:spacing w:after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Company n</w:t>
            </w:r>
            <w:r w:rsidR="00BC29C1">
              <w:rPr>
                <w:sz w:val="18"/>
                <w:szCs w:val="18"/>
                <w:lang w:val="en-GB"/>
              </w:rPr>
              <w:t>ame</w:t>
            </w:r>
          </w:p>
          <w:p w14:paraId="4059A02D" w14:textId="6839BEA4" w:rsidR="003106B5" w:rsidRPr="00347477" w:rsidRDefault="00E1379E" w:rsidP="00151422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rdea Bank Finland Plc"/>
                  </w:textInput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Nordea Bank Finland Plc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6351CC" w:rsidRPr="00347477" w14:paraId="4059A031" w14:textId="77777777" w:rsidTr="000E6C32">
        <w:trPr>
          <w:trHeight w:val="323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9A02F" w14:textId="218A146B" w:rsidR="006351CC" w:rsidRDefault="006351CC" w:rsidP="003106B5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Administrating Bank (if other than </w:t>
            </w:r>
            <w:r w:rsidR="00151422" w:rsidRPr="00347477">
              <w:rPr>
                <w:sz w:val="18"/>
                <w:szCs w:val="18"/>
                <w:lang w:val="en-GB"/>
              </w:rPr>
              <w:t xml:space="preserve">Nordea Bank </w:t>
            </w:r>
            <w:r w:rsidR="00151422">
              <w:rPr>
                <w:sz w:val="18"/>
                <w:szCs w:val="18"/>
                <w:lang w:val="en-GB"/>
              </w:rPr>
              <w:t>Finland Plc</w:t>
            </w:r>
            <w:r w:rsidR="00942BEF">
              <w:rPr>
                <w:rFonts w:cs="Arial"/>
                <w:sz w:val="18"/>
                <w:szCs w:val="18"/>
                <w:lang w:val="en-GB"/>
              </w:rPr>
              <w:t>)</w:t>
            </w:r>
          </w:p>
          <w:p w14:paraId="4059A030" w14:textId="380F28EB" w:rsidR="006351CC" w:rsidRPr="00347477" w:rsidRDefault="00151422" w:rsidP="003106B5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rdea Bank Danmark AS"/>
                  </w:textInput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Nordea Bank Danmark AS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3106B5" w:rsidRPr="00347477" w14:paraId="4059A034" w14:textId="77777777" w:rsidTr="000E6C32">
        <w:trPr>
          <w:trHeight w:val="323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9A032" w14:textId="341D55A1" w:rsidR="006351CC" w:rsidRPr="00347477" w:rsidRDefault="006351CC" w:rsidP="006351CC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Address of </w:t>
            </w:r>
            <w:r w:rsidR="00151422" w:rsidRPr="00347477">
              <w:rPr>
                <w:sz w:val="18"/>
                <w:szCs w:val="18"/>
                <w:lang w:val="en-GB"/>
              </w:rPr>
              <w:t xml:space="preserve">Nordea Bank </w:t>
            </w:r>
            <w:r w:rsidR="00151422">
              <w:rPr>
                <w:sz w:val="18"/>
                <w:szCs w:val="18"/>
                <w:lang w:val="en-GB"/>
              </w:rPr>
              <w:t>Finland Plc</w:t>
            </w:r>
            <w:r w:rsidR="0015142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GB"/>
              </w:rPr>
              <w:t>or, if there is an Administrating Bank, the Administrating Bank</w:t>
            </w:r>
          </w:p>
          <w:p w14:paraId="4059A033" w14:textId="6E2A3195" w:rsidR="003106B5" w:rsidRPr="00347477" w:rsidRDefault="003106B5" w:rsidP="006578F3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347477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47477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347477">
              <w:rPr>
                <w:sz w:val="18"/>
                <w:szCs w:val="18"/>
                <w:lang w:val="en-GB"/>
              </w:rPr>
            </w:r>
            <w:r w:rsidRPr="00347477">
              <w:rPr>
                <w:sz w:val="18"/>
                <w:szCs w:val="18"/>
                <w:lang w:val="en-GB"/>
              </w:rPr>
              <w:fldChar w:fldCharType="separate"/>
            </w:r>
            <w:r w:rsidR="006578F3">
              <w:rPr>
                <w:noProof/>
                <w:sz w:val="18"/>
                <w:szCs w:val="18"/>
                <w:lang w:val="en-GB"/>
              </w:rPr>
              <w:t>Strandgade 3, 1401 Copenhagen K, Denmark</w:t>
            </w:r>
            <w:r w:rsidRPr="00347477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3106B5" w:rsidRPr="00347477" w14:paraId="4059A037" w14:textId="77777777" w:rsidTr="000E6C32">
        <w:trPr>
          <w:cantSplit/>
          <w:trHeight w:val="323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9A035" w14:textId="37401DE5" w:rsidR="003106B5" w:rsidRPr="00347477" w:rsidRDefault="003106B5" w:rsidP="003106B5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347477">
              <w:rPr>
                <w:rFonts w:cs="Arial"/>
                <w:sz w:val="18"/>
                <w:szCs w:val="18"/>
                <w:lang w:val="en-GB"/>
              </w:rPr>
              <w:t>E-mail address</w:t>
            </w:r>
            <w:r w:rsidR="006351CC">
              <w:rPr>
                <w:rFonts w:cs="Arial"/>
                <w:sz w:val="18"/>
                <w:szCs w:val="18"/>
                <w:lang w:val="en-GB"/>
              </w:rPr>
              <w:t xml:space="preserve"> of </w:t>
            </w:r>
            <w:r w:rsidR="00151422" w:rsidRPr="00347477">
              <w:rPr>
                <w:sz w:val="18"/>
                <w:szCs w:val="18"/>
                <w:lang w:val="en-GB"/>
              </w:rPr>
              <w:t xml:space="preserve">Nordea Bank </w:t>
            </w:r>
            <w:r w:rsidR="00151422">
              <w:rPr>
                <w:sz w:val="18"/>
                <w:szCs w:val="18"/>
                <w:lang w:val="en-GB"/>
              </w:rPr>
              <w:t>Finland Plc</w:t>
            </w:r>
            <w:r w:rsidR="0015142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6351CC">
              <w:rPr>
                <w:rFonts w:cs="Arial"/>
                <w:sz w:val="18"/>
                <w:szCs w:val="18"/>
                <w:lang w:val="en-GB"/>
              </w:rPr>
              <w:t>or, if there is an Administrating Bank, the Administrating Bank</w:t>
            </w:r>
          </w:p>
          <w:p w14:paraId="4059A036" w14:textId="782361DA" w:rsidR="003106B5" w:rsidRPr="00347477" w:rsidRDefault="003106B5" w:rsidP="006578F3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6578F3">
              <w:rPr>
                <w:noProof/>
                <w:lang w:val="en-GB"/>
              </w:rPr>
              <w:t>tradefinance.dk@nordea.com</w:t>
            </w:r>
            <w:r>
              <w:rPr>
                <w:lang w:val="en-GB"/>
              </w:rPr>
              <w:fldChar w:fldCharType="end"/>
            </w:r>
          </w:p>
        </w:tc>
      </w:tr>
    </w:tbl>
    <w:p w14:paraId="4059A038" w14:textId="77777777" w:rsidR="00292724" w:rsidRDefault="00292724" w:rsidP="008C76E6">
      <w:pPr>
        <w:pStyle w:val="BodyText"/>
        <w:spacing w:before="120"/>
        <w:rPr>
          <w:b/>
          <w:bCs/>
          <w:lang w:val="en-US"/>
        </w:rPr>
      </w:pPr>
      <w:r>
        <w:rPr>
          <w:b/>
          <w:bCs/>
          <w:lang w:val="en-US"/>
        </w:rPr>
        <w:t>Introduction</w:t>
      </w:r>
    </w:p>
    <w:p w14:paraId="4059A039" w14:textId="77777777" w:rsidR="00E32FEB" w:rsidRPr="00151422" w:rsidRDefault="002631CE" w:rsidP="00E32FEB">
      <w:pPr>
        <w:pStyle w:val="BodyText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Trade Finance Global</w:t>
      </w:r>
      <w:r w:rsidR="00E32FEB" w:rsidRPr="005416E3">
        <w:rPr>
          <w:rFonts w:cs="Arial"/>
          <w:sz w:val="18"/>
          <w:szCs w:val="18"/>
          <w:lang w:val="en-GB"/>
        </w:rPr>
        <w:t xml:space="preserve"> is an electronic interface through which the Customer (for itself or any third</w:t>
      </w:r>
      <w:r w:rsidR="00183F0E">
        <w:rPr>
          <w:rFonts w:cs="Arial"/>
          <w:sz w:val="18"/>
          <w:szCs w:val="18"/>
          <w:lang w:val="en-GB"/>
        </w:rPr>
        <w:t xml:space="preserve"> party which it represents) can communicate with the Bank and amongst others</w:t>
      </w:r>
      <w:r w:rsidR="00E32FEB" w:rsidRPr="005416E3">
        <w:rPr>
          <w:rFonts w:cs="Arial"/>
          <w:sz w:val="18"/>
          <w:szCs w:val="18"/>
          <w:lang w:val="en-GB"/>
        </w:rPr>
        <w:t xml:space="preserve"> submit to the </w:t>
      </w:r>
      <w:r w:rsidR="00043087" w:rsidRPr="005416E3">
        <w:rPr>
          <w:rFonts w:cs="Arial"/>
          <w:sz w:val="18"/>
          <w:szCs w:val="18"/>
          <w:lang w:val="en-GB"/>
        </w:rPr>
        <w:t>Bank</w:t>
      </w:r>
      <w:r w:rsidR="007C6AB1">
        <w:rPr>
          <w:rFonts w:cs="Arial"/>
          <w:sz w:val="18"/>
          <w:szCs w:val="18"/>
          <w:lang w:val="en-GB"/>
        </w:rPr>
        <w:t xml:space="preserve"> and other members of the Nordea Group</w:t>
      </w:r>
      <w:r w:rsidR="00E32FEB" w:rsidRPr="005416E3">
        <w:rPr>
          <w:rFonts w:cs="Arial"/>
          <w:sz w:val="18"/>
          <w:szCs w:val="18"/>
          <w:lang w:val="en-GB"/>
        </w:rPr>
        <w:t xml:space="preserve"> applications, orders and requests concerning </w:t>
      </w:r>
      <w:r w:rsidR="00043087" w:rsidRPr="005416E3">
        <w:rPr>
          <w:rFonts w:cs="Arial"/>
          <w:sz w:val="18"/>
          <w:szCs w:val="18"/>
          <w:lang w:val="en-GB"/>
        </w:rPr>
        <w:t>t</w:t>
      </w:r>
      <w:r w:rsidR="00E32FEB" w:rsidRPr="005416E3">
        <w:rPr>
          <w:rFonts w:cs="Arial"/>
          <w:sz w:val="18"/>
          <w:szCs w:val="18"/>
          <w:lang w:val="en-GB"/>
        </w:rPr>
        <w:t xml:space="preserve">rade </w:t>
      </w:r>
      <w:r w:rsidR="00043087" w:rsidRPr="005416E3">
        <w:rPr>
          <w:rFonts w:cs="Arial"/>
          <w:sz w:val="18"/>
          <w:szCs w:val="18"/>
          <w:lang w:val="en-GB"/>
        </w:rPr>
        <w:t>f</w:t>
      </w:r>
      <w:r w:rsidR="00E32FEB" w:rsidRPr="005416E3">
        <w:rPr>
          <w:rFonts w:cs="Arial"/>
          <w:sz w:val="18"/>
          <w:szCs w:val="18"/>
          <w:lang w:val="en-GB"/>
        </w:rPr>
        <w:t xml:space="preserve">inance </w:t>
      </w:r>
      <w:r w:rsidR="00043087" w:rsidRPr="005416E3">
        <w:rPr>
          <w:rFonts w:cs="Arial"/>
          <w:sz w:val="18"/>
          <w:szCs w:val="18"/>
          <w:lang w:val="en-GB"/>
        </w:rPr>
        <w:t>s</w:t>
      </w:r>
      <w:r w:rsidR="00E32FEB" w:rsidRPr="005416E3">
        <w:rPr>
          <w:rFonts w:cs="Arial"/>
          <w:sz w:val="18"/>
          <w:szCs w:val="18"/>
          <w:lang w:val="en-GB"/>
        </w:rPr>
        <w:t xml:space="preserve">ervices and receive messages concerning such </w:t>
      </w:r>
      <w:r w:rsidR="00EA6129" w:rsidRPr="005416E3">
        <w:rPr>
          <w:rFonts w:cs="Arial"/>
          <w:sz w:val="18"/>
          <w:szCs w:val="18"/>
          <w:lang w:val="en-GB"/>
        </w:rPr>
        <w:t>services</w:t>
      </w:r>
      <w:r w:rsidR="00E32FEB" w:rsidRPr="005416E3">
        <w:rPr>
          <w:rFonts w:cs="Arial"/>
          <w:sz w:val="18"/>
          <w:szCs w:val="18"/>
          <w:lang w:val="en-GB"/>
        </w:rPr>
        <w:t>.</w:t>
      </w:r>
    </w:p>
    <w:p w14:paraId="4059A03A" w14:textId="77777777" w:rsidR="00183F0E" w:rsidRPr="00183F0E" w:rsidRDefault="00183F0E" w:rsidP="00183F0E">
      <w:pPr>
        <w:pStyle w:val="BodyText"/>
        <w:spacing w:before="120"/>
        <w:rPr>
          <w:b/>
          <w:bCs/>
          <w:lang w:val="en-US"/>
        </w:rPr>
      </w:pPr>
      <w:r w:rsidRPr="00183F0E">
        <w:rPr>
          <w:b/>
          <w:bCs/>
          <w:lang w:val="en-US"/>
        </w:rPr>
        <w:t>Agreement</w:t>
      </w:r>
    </w:p>
    <w:p w14:paraId="4059A03B" w14:textId="77777777" w:rsidR="00DA2669" w:rsidRPr="009E6C34" w:rsidRDefault="00DA2669" w:rsidP="009E6C34">
      <w:pPr>
        <w:pStyle w:val="BodyText"/>
        <w:rPr>
          <w:rFonts w:cs="Arial"/>
          <w:sz w:val="18"/>
          <w:szCs w:val="18"/>
          <w:lang w:val="en-GB"/>
        </w:rPr>
      </w:pPr>
      <w:r w:rsidRPr="009E6C34">
        <w:rPr>
          <w:rFonts w:cs="Arial"/>
          <w:sz w:val="18"/>
          <w:szCs w:val="18"/>
          <w:lang w:val="en-GB"/>
        </w:rPr>
        <w:t xml:space="preserve">The Customer and </w:t>
      </w:r>
      <w:r w:rsidR="007C6AB1">
        <w:rPr>
          <w:rFonts w:cs="Arial"/>
          <w:sz w:val="18"/>
          <w:szCs w:val="18"/>
          <w:lang w:val="en-GB"/>
        </w:rPr>
        <w:t>the Bank</w:t>
      </w:r>
      <w:r w:rsidRPr="009E6C34">
        <w:rPr>
          <w:rFonts w:cs="Arial"/>
          <w:sz w:val="18"/>
          <w:szCs w:val="18"/>
          <w:lang w:val="en-GB"/>
        </w:rPr>
        <w:t xml:space="preserve"> hereby conclude an agreement regarding </w:t>
      </w:r>
      <w:r w:rsidR="007C6AB1">
        <w:rPr>
          <w:rFonts w:cs="Arial"/>
          <w:sz w:val="18"/>
          <w:szCs w:val="18"/>
          <w:lang w:val="en-GB"/>
        </w:rPr>
        <w:t>Trade Finance Global</w:t>
      </w:r>
      <w:r w:rsidRPr="009E6C34">
        <w:rPr>
          <w:rFonts w:cs="Arial"/>
          <w:sz w:val="18"/>
          <w:szCs w:val="18"/>
          <w:lang w:val="en-GB"/>
        </w:rPr>
        <w:t xml:space="preserve"> on the terms and conditions set out in this </w:t>
      </w:r>
      <w:r w:rsidR="007C6AB1">
        <w:rPr>
          <w:rFonts w:cs="Arial"/>
          <w:sz w:val="18"/>
          <w:szCs w:val="18"/>
          <w:lang w:val="en-GB"/>
        </w:rPr>
        <w:t>Trade Finance Global Customer Agreement</w:t>
      </w:r>
      <w:r w:rsidRPr="009E6C34">
        <w:rPr>
          <w:rFonts w:cs="Arial"/>
          <w:sz w:val="18"/>
          <w:szCs w:val="18"/>
          <w:lang w:val="en-GB"/>
        </w:rPr>
        <w:t xml:space="preserve"> and the GENERAL TERMS AND CONDITIONS FOR </w:t>
      </w:r>
      <w:r w:rsidR="007C6AB1">
        <w:rPr>
          <w:rFonts w:cs="Arial"/>
          <w:sz w:val="18"/>
          <w:szCs w:val="18"/>
          <w:lang w:val="en-GB"/>
        </w:rPr>
        <w:t>TRADE FINANCE GLOBAL</w:t>
      </w:r>
      <w:r w:rsidRPr="009E6C34">
        <w:rPr>
          <w:rFonts w:cs="Arial"/>
          <w:sz w:val="18"/>
          <w:szCs w:val="18"/>
          <w:lang w:val="en-GB"/>
        </w:rPr>
        <w:t xml:space="preserve"> (201</w:t>
      </w:r>
      <w:r w:rsidR="007C6AB1">
        <w:rPr>
          <w:rFonts w:cs="Arial"/>
          <w:sz w:val="18"/>
          <w:szCs w:val="18"/>
          <w:lang w:val="en-GB"/>
        </w:rPr>
        <w:t>5</w:t>
      </w:r>
      <w:r w:rsidRPr="009E6C34">
        <w:rPr>
          <w:rFonts w:cs="Arial"/>
          <w:sz w:val="18"/>
          <w:szCs w:val="18"/>
          <w:lang w:val="en-GB"/>
        </w:rPr>
        <w:t xml:space="preserve">:1) (the “Terms and Conditions”) applied by </w:t>
      </w:r>
      <w:r w:rsidR="007C6AB1">
        <w:rPr>
          <w:rFonts w:cs="Arial"/>
          <w:sz w:val="18"/>
          <w:szCs w:val="18"/>
          <w:lang w:val="en-GB"/>
        </w:rPr>
        <w:t>the Bank</w:t>
      </w:r>
      <w:r w:rsidRPr="009E6C34">
        <w:rPr>
          <w:rFonts w:cs="Arial"/>
          <w:sz w:val="18"/>
          <w:szCs w:val="18"/>
          <w:lang w:val="en-GB"/>
        </w:rPr>
        <w:t xml:space="preserve"> from time to time (jointly, the “Agreement”). The Customer hereby acknowledges and agrees to this </w:t>
      </w:r>
      <w:r w:rsidR="007C6AB1">
        <w:rPr>
          <w:rFonts w:cs="Arial"/>
          <w:sz w:val="18"/>
          <w:szCs w:val="18"/>
          <w:lang w:val="en-GB"/>
        </w:rPr>
        <w:t>Trade Finance Global Customer Agreement</w:t>
      </w:r>
      <w:r w:rsidRPr="009E6C34">
        <w:rPr>
          <w:rFonts w:cs="Arial"/>
          <w:sz w:val="18"/>
          <w:szCs w:val="18"/>
          <w:lang w:val="en-GB"/>
        </w:rPr>
        <w:t xml:space="preserve"> and the Terms and Conditions. Any term not defined in this </w:t>
      </w:r>
      <w:r w:rsidR="007C6AB1">
        <w:rPr>
          <w:rFonts w:cs="Arial"/>
          <w:sz w:val="18"/>
          <w:szCs w:val="18"/>
          <w:lang w:val="en-GB"/>
        </w:rPr>
        <w:t>Trade Finance Global Customer Agreement</w:t>
      </w:r>
      <w:r w:rsidRPr="009E6C34">
        <w:rPr>
          <w:rFonts w:cs="Arial"/>
          <w:sz w:val="18"/>
          <w:szCs w:val="18"/>
          <w:lang w:val="en-GB"/>
        </w:rPr>
        <w:t xml:space="preserve"> shall have the meaning set-out in the Terms and Conditions.</w:t>
      </w:r>
    </w:p>
    <w:p w14:paraId="4059A03C" w14:textId="77777777" w:rsidR="00DA2669" w:rsidRPr="009E6C34" w:rsidRDefault="00DA2669" w:rsidP="009E6C34">
      <w:pPr>
        <w:pStyle w:val="BodyText"/>
        <w:rPr>
          <w:rFonts w:cs="Arial"/>
          <w:sz w:val="18"/>
          <w:szCs w:val="18"/>
          <w:lang w:val="en-GB"/>
        </w:rPr>
      </w:pPr>
      <w:r w:rsidRPr="009E6C34">
        <w:rPr>
          <w:rFonts w:cs="Arial"/>
          <w:sz w:val="18"/>
          <w:szCs w:val="18"/>
          <w:lang w:val="en-GB"/>
        </w:rPr>
        <w:t>As further outlined in the Terms and Conditions, the Customer hereby agrees to the following:</w:t>
      </w:r>
    </w:p>
    <w:p w14:paraId="4059A03D" w14:textId="77777777" w:rsidR="00DA2669" w:rsidRPr="009E6C34" w:rsidRDefault="00DA2669" w:rsidP="009E6C34">
      <w:pPr>
        <w:pStyle w:val="BodyText"/>
        <w:numPr>
          <w:ilvl w:val="0"/>
          <w:numId w:val="3"/>
        </w:numPr>
        <w:rPr>
          <w:rFonts w:cs="Arial"/>
          <w:sz w:val="18"/>
          <w:szCs w:val="18"/>
          <w:lang w:val="en-GB"/>
        </w:rPr>
      </w:pPr>
      <w:bookmarkStart w:id="1" w:name="_Ref398218702"/>
      <w:r w:rsidRPr="009E6C34">
        <w:rPr>
          <w:rFonts w:cs="Arial"/>
          <w:sz w:val="18"/>
          <w:szCs w:val="18"/>
          <w:lang w:val="en-GB"/>
        </w:rPr>
        <w:t xml:space="preserve">The Bank may amend this Agreement unilaterally by publishing an updated agreement in </w:t>
      </w:r>
      <w:bookmarkEnd w:id="1"/>
      <w:r w:rsidR="00491E5B">
        <w:rPr>
          <w:rFonts w:cs="Arial"/>
          <w:sz w:val="18"/>
          <w:szCs w:val="18"/>
          <w:lang w:val="en-GB"/>
        </w:rPr>
        <w:t>TFG</w:t>
      </w:r>
      <w:r w:rsidRPr="009E6C34">
        <w:rPr>
          <w:rFonts w:cs="Arial"/>
          <w:sz w:val="18"/>
          <w:szCs w:val="18"/>
          <w:lang w:val="en-GB"/>
        </w:rPr>
        <w:t xml:space="preserve"> (please see Clause </w:t>
      </w:r>
      <w:r w:rsidR="00942BEF">
        <w:rPr>
          <w:rFonts w:cs="Arial"/>
          <w:sz w:val="18"/>
          <w:szCs w:val="18"/>
          <w:lang w:val="en-GB"/>
        </w:rPr>
        <w:t>19</w:t>
      </w:r>
      <w:r w:rsidRPr="009E6C34">
        <w:rPr>
          <w:rFonts w:cs="Arial"/>
          <w:sz w:val="18"/>
          <w:szCs w:val="18"/>
          <w:lang w:val="en-GB"/>
        </w:rPr>
        <w:t xml:space="preserve"> of the Terms and Conditions);</w:t>
      </w:r>
    </w:p>
    <w:p w14:paraId="4059A03E" w14:textId="77777777" w:rsidR="00DA2669" w:rsidRPr="009E6C34" w:rsidRDefault="00C55BB1" w:rsidP="009E6C34">
      <w:pPr>
        <w:pStyle w:val="BodyText"/>
        <w:numPr>
          <w:ilvl w:val="0"/>
          <w:numId w:val="3"/>
        </w:numPr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Each Nordea Company</w:t>
      </w:r>
      <w:r w:rsidR="00DA2669" w:rsidRPr="009E6C34">
        <w:rPr>
          <w:rFonts w:cs="Arial"/>
          <w:sz w:val="18"/>
          <w:szCs w:val="18"/>
          <w:lang w:val="en-GB"/>
        </w:rPr>
        <w:t xml:space="preserve"> is entitled to communicate with the Customer by e-mail to the Customer’s e-mail address stated above (or as otherwise notified to </w:t>
      </w:r>
      <w:r>
        <w:rPr>
          <w:rFonts w:cs="Arial"/>
          <w:sz w:val="18"/>
          <w:szCs w:val="18"/>
          <w:lang w:val="en-GB"/>
        </w:rPr>
        <w:t>any Nordea Company</w:t>
      </w:r>
      <w:r w:rsidR="00DA2669" w:rsidRPr="009E6C34">
        <w:rPr>
          <w:rFonts w:cs="Arial"/>
          <w:sz w:val="18"/>
          <w:szCs w:val="18"/>
          <w:lang w:val="en-GB"/>
        </w:rPr>
        <w:t xml:space="preserve">) for all purposes (within and outside the scope of </w:t>
      </w:r>
      <w:r>
        <w:rPr>
          <w:rFonts w:cs="Arial"/>
          <w:sz w:val="18"/>
          <w:szCs w:val="18"/>
          <w:lang w:val="en-GB"/>
        </w:rPr>
        <w:t>TFG</w:t>
      </w:r>
      <w:r w:rsidR="00DA2669" w:rsidRPr="009E6C34">
        <w:rPr>
          <w:rFonts w:cs="Arial"/>
          <w:sz w:val="18"/>
          <w:szCs w:val="18"/>
          <w:lang w:val="en-GB"/>
        </w:rPr>
        <w:t>). The Customer consents to such use of e</w:t>
      </w:r>
      <w:r w:rsidR="00DA2669" w:rsidRPr="009E6C34">
        <w:rPr>
          <w:rFonts w:cs="Arial"/>
          <w:sz w:val="18"/>
          <w:szCs w:val="18"/>
          <w:lang w:val="en-GB"/>
        </w:rPr>
        <w:noBreakHyphen/>
        <w:t>mail and understands and accepts the risks associated with using e</w:t>
      </w:r>
      <w:r w:rsidR="00DA2669" w:rsidRPr="009E6C34">
        <w:rPr>
          <w:rFonts w:cs="Arial"/>
          <w:sz w:val="18"/>
          <w:szCs w:val="18"/>
          <w:lang w:val="en-GB"/>
        </w:rPr>
        <w:noBreakHyphen/>
        <w:t xml:space="preserve">mail as a means of communication (please see Clause </w:t>
      </w:r>
      <w:r w:rsidR="00942BEF">
        <w:rPr>
          <w:rFonts w:cs="Arial"/>
          <w:sz w:val="18"/>
          <w:szCs w:val="18"/>
          <w:lang w:val="en-GB"/>
        </w:rPr>
        <w:t>17</w:t>
      </w:r>
      <w:r w:rsidR="00DA2669" w:rsidRPr="009E6C34">
        <w:rPr>
          <w:rFonts w:cs="Arial"/>
          <w:sz w:val="18"/>
          <w:szCs w:val="18"/>
          <w:lang w:val="en-GB"/>
        </w:rPr>
        <w:t xml:space="preserve"> of the Terms and Conditions);</w:t>
      </w:r>
      <w:r w:rsidR="00CB1C59">
        <w:rPr>
          <w:rFonts w:cs="Arial"/>
          <w:sz w:val="18"/>
          <w:szCs w:val="18"/>
          <w:lang w:val="en-GB"/>
        </w:rPr>
        <w:t xml:space="preserve"> and</w:t>
      </w:r>
    </w:p>
    <w:p w14:paraId="4059A03F" w14:textId="77777777" w:rsidR="00DA2669" w:rsidRPr="00CB1C59" w:rsidRDefault="00BD25C5" w:rsidP="009E6C34">
      <w:pPr>
        <w:pStyle w:val="BodyText"/>
        <w:numPr>
          <w:ilvl w:val="0"/>
          <w:numId w:val="3"/>
        </w:numPr>
        <w:rPr>
          <w:rFonts w:cs="Arial"/>
          <w:sz w:val="18"/>
          <w:szCs w:val="18"/>
          <w:lang w:val="en-GB"/>
        </w:rPr>
      </w:pPr>
      <w:r w:rsidRPr="00CB1C59">
        <w:rPr>
          <w:rFonts w:cs="Arial"/>
          <w:sz w:val="18"/>
          <w:szCs w:val="18"/>
          <w:lang w:val="en-GB"/>
        </w:rPr>
        <w:t xml:space="preserve">Each </w:t>
      </w:r>
      <w:r w:rsidR="009A0125" w:rsidRPr="00CB1C59">
        <w:rPr>
          <w:rFonts w:cs="Arial"/>
          <w:sz w:val="18"/>
          <w:szCs w:val="18"/>
          <w:lang w:val="en-GB"/>
        </w:rPr>
        <w:t xml:space="preserve">Nordea Company </w:t>
      </w:r>
      <w:r w:rsidRPr="00CB1C59">
        <w:rPr>
          <w:rFonts w:cs="Arial"/>
          <w:sz w:val="18"/>
          <w:szCs w:val="18"/>
          <w:lang w:val="en-GB"/>
        </w:rPr>
        <w:t xml:space="preserve">is entitled </w:t>
      </w:r>
      <w:r w:rsidR="009A0125" w:rsidRPr="00CB1C59">
        <w:rPr>
          <w:rFonts w:cs="Arial"/>
          <w:sz w:val="18"/>
          <w:szCs w:val="18"/>
          <w:lang w:val="en-GB"/>
        </w:rPr>
        <w:t xml:space="preserve">to disclose and process information regarding the Customer </w:t>
      </w:r>
      <w:r w:rsidR="00413B15">
        <w:rPr>
          <w:rFonts w:cs="Arial"/>
          <w:sz w:val="18"/>
          <w:szCs w:val="18"/>
          <w:lang w:val="en-GB"/>
        </w:rPr>
        <w:t>in accordance with Clause 16 and 27 of the Terms and Conditions</w:t>
      </w:r>
      <w:r w:rsidR="00DA2669" w:rsidRPr="00CB1C59">
        <w:rPr>
          <w:rFonts w:cs="Arial"/>
          <w:sz w:val="18"/>
          <w:szCs w:val="18"/>
          <w:lang w:val="en-GB"/>
        </w:rPr>
        <w:t>.</w:t>
      </w:r>
    </w:p>
    <w:p w14:paraId="4059A040" w14:textId="77777777" w:rsidR="007F0E3C" w:rsidRPr="00976AC0" w:rsidRDefault="00976AC0" w:rsidP="00942BEF">
      <w:pPr>
        <w:pStyle w:val="BodyText"/>
        <w:keepNext/>
        <w:spacing w:before="120"/>
        <w:rPr>
          <w:rFonts w:cs="Arial"/>
          <w:b/>
          <w:bCs/>
          <w:lang w:val="en-GB"/>
        </w:rPr>
      </w:pPr>
      <w:r>
        <w:rPr>
          <w:rFonts w:cs="Arial"/>
          <w:b/>
          <w:bCs/>
          <w:lang w:val="en-GB"/>
        </w:rPr>
        <w:t>Law and Jurisdiction</w:t>
      </w:r>
    </w:p>
    <w:p w14:paraId="4059A041" w14:textId="77777777" w:rsidR="00976AC0" w:rsidRPr="005416E3" w:rsidRDefault="00976AC0" w:rsidP="00942BEF">
      <w:pPr>
        <w:pStyle w:val="BodyText"/>
        <w:keepNext/>
        <w:rPr>
          <w:rFonts w:cs="Arial"/>
          <w:sz w:val="18"/>
          <w:szCs w:val="18"/>
          <w:lang w:val="en-GB"/>
        </w:rPr>
      </w:pPr>
      <w:r w:rsidRPr="004C2D42">
        <w:rPr>
          <w:rFonts w:cs="Arial"/>
          <w:sz w:val="18"/>
          <w:szCs w:val="18"/>
          <w:lang w:val="en-GB"/>
        </w:rPr>
        <w:t>The Agreement shall be governed by the law</w:t>
      </w:r>
      <w:r w:rsidR="00EA6129" w:rsidRPr="004C2D42">
        <w:rPr>
          <w:rFonts w:cs="Arial"/>
          <w:sz w:val="18"/>
          <w:szCs w:val="18"/>
          <w:lang w:val="en-GB"/>
        </w:rPr>
        <w:t>s</w:t>
      </w:r>
      <w:r w:rsidRPr="004C2D42">
        <w:rPr>
          <w:rFonts w:cs="Arial"/>
          <w:sz w:val="18"/>
          <w:szCs w:val="18"/>
          <w:lang w:val="en-GB"/>
        </w:rPr>
        <w:t xml:space="preserve"> of the country specified below and any dispute shall be</w:t>
      </w:r>
      <w:r w:rsidRPr="009D3E19">
        <w:rPr>
          <w:rFonts w:cs="Arial"/>
          <w:lang w:val="en-GB"/>
        </w:rPr>
        <w:t xml:space="preserve"> </w:t>
      </w:r>
      <w:r w:rsidRPr="005416E3">
        <w:rPr>
          <w:rFonts w:cs="Arial"/>
          <w:sz w:val="18"/>
          <w:szCs w:val="18"/>
          <w:lang w:val="en-GB"/>
        </w:rPr>
        <w:t>settled by the courts in such country with the court specified below as the court of first instance.</w:t>
      </w:r>
    </w:p>
    <w:bookmarkStart w:id="2" w:name="_GoBack"/>
    <w:p w14:paraId="4059A042" w14:textId="77777777" w:rsidR="00976AC0" w:rsidRPr="005416E3" w:rsidRDefault="00976AC0" w:rsidP="00942BEF">
      <w:pPr>
        <w:pStyle w:val="BodyText"/>
        <w:keepNext/>
        <w:spacing w:after="60"/>
        <w:rPr>
          <w:rFonts w:cs="Arial"/>
          <w:sz w:val="18"/>
          <w:szCs w:val="18"/>
          <w:lang w:val="en-GB"/>
        </w:rPr>
      </w:pPr>
      <w:r w:rsidRPr="005416E3">
        <w:rPr>
          <w:rFonts w:cs="Arial"/>
          <w:sz w:val="18"/>
          <w:szCs w:val="1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16E3">
        <w:rPr>
          <w:rFonts w:cs="Arial"/>
          <w:sz w:val="18"/>
          <w:szCs w:val="18"/>
          <w:lang w:val="en-GB"/>
        </w:rPr>
        <w:instrText xml:space="preserve"> FORMCHECKBOX </w:instrText>
      </w:r>
      <w:r w:rsidR="00AE6E98">
        <w:rPr>
          <w:rFonts w:cs="Arial"/>
          <w:sz w:val="18"/>
          <w:szCs w:val="18"/>
          <w:lang w:val="en-GB"/>
        </w:rPr>
      </w:r>
      <w:r w:rsidR="00AE6E98">
        <w:rPr>
          <w:rFonts w:cs="Arial"/>
          <w:sz w:val="18"/>
          <w:szCs w:val="18"/>
          <w:lang w:val="en-GB"/>
        </w:rPr>
        <w:fldChar w:fldCharType="separate"/>
      </w:r>
      <w:r w:rsidRPr="005416E3">
        <w:rPr>
          <w:rFonts w:cs="Arial"/>
          <w:sz w:val="18"/>
          <w:szCs w:val="18"/>
          <w:lang w:val="en-GB"/>
        </w:rPr>
        <w:fldChar w:fldCharType="end"/>
      </w:r>
      <w:bookmarkEnd w:id="2"/>
      <w:r w:rsidRPr="005416E3">
        <w:rPr>
          <w:rFonts w:cs="Arial"/>
          <w:sz w:val="18"/>
          <w:szCs w:val="18"/>
          <w:lang w:val="en-GB"/>
        </w:rPr>
        <w:tab/>
        <w:t>Finland, Helsingin käräjäoikeus</w:t>
      </w:r>
    </w:p>
    <w:p w14:paraId="4059A043" w14:textId="4149E5A6" w:rsidR="00976AC0" w:rsidRPr="005416E3" w:rsidRDefault="00976AC0" w:rsidP="00942BEF">
      <w:pPr>
        <w:pStyle w:val="BodyText"/>
        <w:keepNext/>
        <w:spacing w:after="60"/>
        <w:rPr>
          <w:rFonts w:cs="Arial"/>
          <w:sz w:val="18"/>
          <w:szCs w:val="18"/>
          <w:lang w:val="en-GB"/>
        </w:rPr>
      </w:pPr>
      <w:r w:rsidRPr="005416E3">
        <w:rPr>
          <w:rFonts w:cs="Arial"/>
          <w:sz w:val="18"/>
          <w:szCs w:val="1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5416E3">
        <w:rPr>
          <w:rFonts w:cs="Arial"/>
          <w:sz w:val="18"/>
          <w:szCs w:val="18"/>
          <w:lang w:val="en-GB"/>
        </w:rPr>
        <w:instrText xml:space="preserve"> FORMCHECKBOX </w:instrText>
      </w:r>
      <w:r w:rsidR="00AE6E98">
        <w:rPr>
          <w:rFonts w:cs="Arial"/>
          <w:sz w:val="18"/>
          <w:szCs w:val="18"/>
          <w:lang w:val="en-GB"/>
        </w:rPr>
      </w:r>
      <w:r w:rsidR="00AE6E98">
        <w:rPr>
          <w:rFonts w:cs="Arial"/>
          <w:sz w:val="18"/>
          <w:szCs w:val="18"/>
          <w:lang w:val="en-GB"/>
        </w:rPr>
        <w:fldChar w:fldCharType="separate"/>
      </w:r>
      <w:r w:rsidRPr="005416E3">
        <w:rPr>
          <w:rFonts w:cs="Arial"/>
          <w:sz w:val="18"/>
          <w:szCs w:val="18"/>
          <w:lang w:val="en-GB"/>
        </w:rPr>
        <w:fldChar w:fldCharType="end"/>
      </w:r>
      <w:r w:rsidRPr="005416E3">
        <w:rPr>
          <w:rFonts w:cs="Arial"/>
          <w:sz w:val="18"/>
          <w:szCs w:val="18"/>
          <w:lang w:val="en-GB"/>
        </w:rPr>
        <w:tab/>
        <w:t>Denmark, Københavns byret</w:t>
      </w:r>
    </w:p>
    <w:p w14:paraId="4059A044" w14:textId="77777777" w:rsidR="00976AC0" w:rsidRPr="005416E3" w:rsidRDefault="00976AC0" w:rsidP="00942BEF">
      <w:pPr>
        <w:pStyle w:val="BodyText"/>
        <w:keepNext/>
        <w:spacing w:after="60"/>
        <w:rPr>
          <w:rFonts w:cs="Arial"/>
          <w:sz w:val="18"/>
          <w:szCs w:val="18"/>
          <w:lang w:val="en-GB"/>
        </w:rPr>
      </w:pPr>
      <w:r w:rsidRPr="005416E3">
        <w:rPr>
          <w:rFonts w:cs="Arial"/>
          <w:sz w:val="18"/>
          <w:szCs w:val="1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16E3">
        <w:rPr>
          <w:rFonts w:cs="Arial"/>
          <w:sz w:val="18"/>
          <w:szCs w:val="18"/>
          <w:lang w:val="en-GB"/>
        </w:rPr>
        <w:instrText xml:space="preserve"> FORMCHECKBOX </w:instrText>
      </w:r>
      <w:r w:rsidR="00AE6E98">
        <w:rPr>
          <w:rFonts w:cs="Arial"/>
          <w:sz w:val="18"/>
          <w:szCs w:val="18"/>
          <w:lang w:val="en-GB"/>
        </w:rPr>
      </w:r>
      <w:r w:rsidR="00AE6E98">
        <w:rPr>
          <w:rFonts w:cs="Arial"/>
          <w:sz w:val="18"/>
          <w:szCs w:val="18"/>
          <w:lang w:val="en-GB"/>
        </w:rPr>
        <w:fldChar w:fldCharType="separate"/>
      </w:r>
      <w:r w:rsidRPr="005416E3">
        <w:rPr>
          <w:rFonts w:cs="Arial"/>
          <w:sz w:val="18"/>
          <w:szCs w:val="18"/>
          <w:lang w:val="en-GB"/>
        </w:rPr>
        <w:fldChar w:fldCharType="end"/>
      </w:r>
      <w:r w:rsidRPr="005416E3">
        <w:rPr>
          <w:rFonts w:cs="Arial"/>
          <w:sz w:val="18"/>
          <w:szCs w:val="18"/>
          <w:lang w:val="en-GB"/>
        </w:rPr>
        <w:tab/>
        <w:t>Norway, Oslo tingrett</w:t>
      </w:r>
    </w:p>
    <w:p w14:paraId="4059A045" w14:textId="77777777" w:rsidR="00976AC0" w:rsidRPr="005416E3" w:rsidRDefault="00976AC0" w:rsidP="00942BEF">
      <w:pPr>
        <w:pStyle w:val="BodyText"/>
        <w:keepNext/>
        <w:spacing w:after="60"/>
        <w:rPr>
          <w:rFonts w:cs="Arial"/>
          <w:sz w:val="18"/>
          <w:szCs w:val="18"/>
          <w:lang w:val="en-GB"/>
        </w:rPr>
      </w:pPr>
      <w:r w:rsidRPr="005416E3">
        <w:rPr>
          <w:rFonts w:cs="Arial"/>
          <w:sz w:val="18"/>
          <w:szCs w:val="1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5416E3">
        <w:rPr>
          <w:rFonts w:cs="Arial"/>
          <w:sz w:val="18"/>
          <w:szCs w:val="18"/>
          <w:lang w:val="en-GB"/>
        </w:rPr>
        <w:instrText xml:space="preserve"> FORMCHECKBOX </w:instrText>
      </w:r>
      <w:r w:rsidR="00AE6E98">
        <w:rPr>
          <w:rFonts w:cs="Arial"/>
          <w:sz w:val="18"/>
          <w:szCs w:val="18"/>
          <w:lang w:val="en-GB"/>
        </w:rPr>
      </w:r>
      <w:r w:rsidR="00AE6E98">
        <w:rPr>
          <w:rFonts w:cs="Arial"/>
          <w:sz w:val="18"/>
          <w:szCs w:val="18"/>
          <w:lang w:val="en-GB"/>
        </w:rPr>
        <w:fldChar w:fldCharType="separate"/>
      </w:r>
      <w:r w:rsidRPr="005416E3">
        <w:rPr>
          <w:rFonts w:cs="Arial"/>
          <w:sz w:val="18"/>
          <w:szCs w:val="18"/>
          <w:lang w:val="en-GB"/>
        </w:rPr>
        <w:fldChar w:fldCharType="end"/>
      </w:r>
      <w:bookmarkEnd w:id="3"/>
      <w:r w:rsidRPr="005416E3">
        <w:rPr>
          <w:rFonts w:cs="Arial"/>
          <w:sz w:val="18"/>
          <w:szCs w:val="18"/>
          <w:lang w:val="en-GB"/>
        </w:rPr>
        <w:tab/>
        <w:t>Sweden, Stockholms tingsrätt</w:t>
      </w:r>
    </w:p>
    <w:p w14:paraId="4059A046" w14:textId="77777777" w:rsidR="009A66CC" w:rsidRPr="005416E3" w:rsidRDefault="009A66CC" w:rsidP="009A66CC">
      <w:pPr>
        <w:pStyle w:val="BodyText"/>
        <w:rPr>
          <w:rFonts w:cs="Arial"/>
          <w:sz w:val="18"/>
          <w:szCs w:val="18"/>
          <w:lang w:val="en-GB"/>
        </w:rPr>
      </w:pPr>
      <w:r w:rsidRPr="005416E3">
        <w:rPr>
          <w:rFonts w:cs="Arial"/>
          <w:sz w:val="18"/>
          <w:szCs w:val="18"/>
          <w:lang w:val="en-GB"/>
        </w:rPr>
        <w:t>This Agreement has been executed in two (2) copies of which each party has taken one each.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4644"/>
      </w:tblGrid>
      <w:tr w:rsidR="00292724" w:rsidRPr="004C2D42" w14:paraId="4059A04B" w14:textId="77777777" w:rsidTr="00452675">
        <w:trPr>
          <w:trHeight w:val="587"/>
        </w:trPr>
        <w:tc>
          <w:tcPr>
            <w:tcW w:w="4643" w:type="dxa"/>
          </w:tcPr>
          <w:p w14:paraId="4059A047" w14:textId="77777777" w:rsidR="00292724" w:rsidRPr="004C2D42" w:rsidRDefault="00351415" w:rsidP="005A602B">
            <w:pPr>
              <w:pStyle w:val="BodyText"/>
              <w:keepNext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lastRenderedPageBreak/>
              <w:t>Place and date</w:t>
            </w:r>
          </w:p>
          <w:p w14:paraId="4059A048" w14:textId="2AB0242D" w:rsidR="00292724" w:rsidRPr="004C2D42" w:rsidRDefault="00292724" w:rsidP="006578F3">
            <w:pPr>
              <w:pStyle w:val="BodyText"/>
              <w:keepNext/>
              <w:rPr>
                <w:rFonts w:cs="Arial"/>
                <w:sz w:val="18"/>
                <w:szCs w:val="18"/>
                <w:lang w:val="en-GB"/>
              </w:rPr>
            </w:pPr>
            <w:r w:rsidRPr="004C2D42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C2D42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4C2D42">
              <w:rPr>
                <w:sz w:val="18"/>
                <w:szCs w:val="18"/>
                <w:lang w:val="en-GB"/>
              </w:rPr>
            </w:r>
            <w:r w:rsidRPr="004C2D42">
              <w:rPr>
                <w:sz w:val="18"/>
                <w:szCs w:val="18"/>
                <w:lang w:val="en-GB"/>
              </w:rPr>
              <w:fldChar w:fldCharType="separate"/>
            </w:r>
            <w:r w:rsidR="006578F3">
              <w:rPr>
                <w:noProof/>
                <w:sz w:val="18"/>
                <w:szCs w:val="18"/>
                <w:lang w:val="en-GB"/>
              </w:rPr>
              <w:t>Copenhagen</w:t>
            </w:r>
            <w:r w:rsidRPr="004C2D42">
              <w:rPr>
                <w:sz w:val="18"/>
                <w:szCs w:val="18"/>
                <w:lang w:val="en-GB"/>
              </w:rPr>
              <w:fldChar w:fldCharType="end"/>
            </w:r>
            <w:r w:rsidR="00596318" w:rsidRPr="004C2D42">
              <w:rPr>
                <w:sz w:val="18"/>
                <w:szCs w:val="18"/>
                <w:lang w:val="en-GB"/>
              </w:rPr>
              <w:t xml:space="preserve">, </w:t>
            </w:r>
            <w:r w:rsidRPr="004C2D42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C2D42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4C2D42">
              <w:rPr>
                <w:sz w:val="18"/>
                <w:szCs w:val="18"/>
                <w:lang w:val="en-GB"/>
              </w:rPr>
            </w:r>
            <w:r w:rsidRPr="004C2D42">
              <w:rPr>
                <w:sz w:val="18"/>
                <w:szCs w:val="18"/>
                <w:lang w:val="en-GB"/>
              </w:rPr>
              <w:fldChar w:fldCharType="separate"/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Pr="004C2D4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644" w:type="dxa"/>
          </w:tcPr>
          <w:p w14:paraId="4059A049" w14:textId="77777777" w:rsidR="00292724" w:rsidRPr="004C2D42" w:rsidRDefault="00351415" w:rsidP="005A602B">
            <w:pPr>
              <w:pStyle w:val="BodyText"/>
              <w:keepNext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Place and date</w:t>
            </w:r>
          </w:p>
          <w:p w14:paraId="4059A04A" w14:textId="77777777" w:rsidR="00292724" w:rsidRPr="004C2D42" w:rsidRDefault="00292724" w:rsidP="00596318">
            <w:pPr>
              <w:pStyle w:val="BodyText"/>
              <w:keepNext/>
              <w:rPr>
                <w:rFonts w:cs="Arial"/>
                <w:sz w:val="18"/>
                <w:szCs w:val="18"/>
                <w:lang w:val="en-GB"/>
              </w:rPr>
            </w:pPr>
            <w:r w:rsidRPr="004C2D42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C2D42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4C2D42">
              <w:rPr>
                <w:sz w:val="18"/>
                <w:szCs w:val="18"/>
                <w:lang w:val="en-GB"/>
              </w:rPr>
            </w:r>
            <w:r w:rsidRPr="004C2D42">
              <w:rPr>
                <w:sz w:val="18"/>
                <w:szCs w:val="18"/>
                <w:lang w:val="en-GB"/>
              </w:rPr>
              <w:fldChar w:fldCharType="separate"/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Pr="004C2D42">
              <w:rPr>
                <w:sz w:val="18"/>
                <w:szCs w:val="18"/>
                <w:lang w:val="en-GB"/>
              </w:rPr>
              <w:fldChar w:fldCharType="end"/>
            </w:r>
            <w:r w:rsidR="00596318" w:rsidRPr="004C2D42">
              <w:rPr>
                <w:sz w:val="18"/>
                <w:szCs w:val="18"/>
                <w:lang w:val="en-GB"/>
              </w:rPr>
              <w:t xml:space="preserve">, </w:t>
            </w:r>
            <w:r w:rsidRPr="004C2D42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C2D42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4C2D42">
              <w:rPr>
                <w:sz w:val="18"/>
                <w:szCs w:val="18"/>
                <w:lang w:val="en-GB"/>
              </w:rPr>
            </w:r>
            <w:r w:rsidRPr="004C2D42">
              <w:rPr>
                <w:sz w:val="18"/>
                <w:szCs w:val="18"/>
                <w:lang w:val="en-GB"/>
              </w:rPr>
              <w:fldChar w:fldCharType="separate"/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Pr="004C2D42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292724" w:rsidRPr="00151422" w14:paraId="4059A058" w14:textId="77777777" w:rsidTr="00452675">
        <w:tc>
          <w:tcPr>
            <w:tcW w:w="4643" w:type="dxa"/>
          </w:tcPr>
          <w:p w14:paraId="4059A04C" w14:textId="65F456E3" w:rsidR="00292724" w:rsidRDefault="00292724" w:rsidP="005A602B">
            <w:pPr>
              <w:pStyle w:val="BodyText"/>
              <w:keepNext/>
              <w:rPr>
                <w:sz w:val="18"/>
                <w:szCs w:val="18"/>
                <w:lang w:val="en-GB"/>
              </w:rPr>
            </w:pPr>
            <w:r w:rsidRPr="004C2D42">
              <w:rPr>
                <w:rFonts w:cs="Arial"/>
                <w:sz w:val="18"/>
                <w:szCs w:val="18"/>
                <w:lang w:val="en-GB"/>
              </w:rPr>
              <w:t xml:space="preserve">Nordea Bank </w:t>
            </w:r>
            <w:r w:rsidR="00FC474C">
              <w:rPr>
                <w:rFonts w:cs="Arial"/>
                <w:sz w:val="18"/>
                <w:szCs w:val="18"/>
                <w:lang w:val="en-GB"/>
              </w:rPr>
              <w:t xml:space="preserve">Danmark </w:t>
            </w:r>
            <w:r w:rsidR="00E8361B">
              <w:rPr>
                <w:sz w:val="18"/>
                <w:szCs w:val="18"/>
                <w:lang w:val="en-GB"/>
              </w:rPr>
              <w:t>AS</w:t>
            </w:r>
          </w:p>
          <w:p w14:paraId="4059A04D" w14:textId="77777777" w:rsidR="00942BEF" w:rsidRPr="004C2D42" w:rsidRDefault="00942BEF" w:rsidP="005A602B">
            <w:pPr>
              <w:pStyle w:val="BodyText"/>
              <w:keepNext/>
              <w:rPr>
                <w:rFonts w:cs="Arial"/>
                <w:sz w:val="18"/>
                <w:szCs w:val="18"/>
                <w:lang w:val="en-GB"/>
              </w:rPr>
            </w:pPr>
          </w:p>
          <w:p w14:paraId="4059A04E" w14:textId="77777777" w:rsidR="00292724" w:rsidRPr="004C2D42" w:rsidRDefault="00292724" w:rsidP="00E47FA5">
            <w:pPr>
              <w:pStyle w:val="BodyText"/>
              <w:keepNext/>
              <w:rPr>
                <w:rFonts w:cs="Arial"/>
                <w:sz w:val="18"/>
                <w:szCs w:val="18"/>
                <w:lang w:val="en-GB"/>
              </w:rPr>
            </w:pPr>
            <w:r w:rsidRPr="004C2D42">
              <w:rPr>
                <w:rFonts w:cs="Arial"/>
                <w:sz w:val="18"/>
                <w:szCs w:val="18"/>
                <w:lang w:val="en-GB"/>
              </w:rPr>
              <w:t>_______________________</w:t>
            </w:r>
          </w:p>
          <w:p w14:paraId="4059A04F" w14:textId="77777777" w:rsidR="00E47FA5" w:rsidRPr="004C2D42" w:rsidRDefault="00E47FA5" w:rsidP="00E47FA5">
            <w:pPr>
              <w:pStyle w:val="BodyText"/>
              <w:keepNext/>
              <w:rPr>
                <w:rFonts w:cs="Arial"/>
                <w:sz w:val="18"/>
                <w:szCs w:val="18"/>
                <w:lang w:val="en-GB"/>
              </w:rPr>
            </w:pPr>
          </w:p>
          <w:p w14:paraId="4059A050" w14:textId="77777777" w:rsidR="00292724" w:rsidRPr="004C2D42" w:rsidRDefault="00292724" w:rsidP="005A602B">
            <w:pPr>
              <w:pStyle w:val="BodyText"/>
              <w:keepNext/>
              <w:rPr>
                <w:rFonts w:cs="Arial"/>
                <w:sz w:val="18"/>
                <w:szCs w:val="18"/>
                <w:lang w:val="en-GB"/>
              </w:rPr>
            </w:pPr>
            <w:r w:rsidRPr="004C2D42">
              <w:rPr>
                <w:rFonts w:cs="Arial"/>
                <w:sz w:val="18"/>
                <w:szCs w:val="18"/>
                <w:lang w:val="en-GB"/>
              </w:rPr>
              <w:t>_______________________</w:t>
            </w:r>
          </w:p>
        </w:tc>
        <w:tc>
          <w:tcPr>
            <w:tcW w:w="4644" w:type="dxa"/>
          </w:tcPr>
          <w:p w14:paraId="4059A051" w14:textId="77777777" w:rsidR="00292724" w:rsidRDefault="00292724" w:rsidP="005A602B">
            <w:pPr>
              <w:pStyle w:val="BodyText"/>
              <w:keepNext/>
              <w:rPr>
                <w:sz w:val="18"/>
                <w:szCs w:val="18"/>
                <w:lang w:val="en-GB"/>
              </w:rPr>
            </w:pPr>
            <w:r w:rsidRPr="004C2D42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C2D42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4C2D42">
              <w:rPr>
                <w:sz w:val="18"/>
                <w:szCs w:val="18"/>
                <w:lang w:val="en-GB"/>
              </w:rPr>
            </w:r>
            <w:r w:rsidRPr="004C2D42">
              <w:rPr>
                <w:sz w:val="18"/>
                <w:szCs w:val="18"/>
                <w:lang w:val="en-GB"/>
              </w:rPr>
              <w:fldChar w:fldCharType="separate"/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Pr="004C2D42">
              <w:rPr>
                <w:sz w:val="18"/>
                <w:szCs w:val="18"/>
                <w:lang w:val="en-GB"/>
              </w:rPr>
              <w:fldChar w:fldCharType="end"/>
            </w:r>
          </w:p>
          <w:p w14:paraId="4059A052" w14:textId="77777777" w:rsidR="00942BEF" w:rsidRPr="004C2D42" w:rsidRDefault="00942BEF" w:rsidP="005A602B">
            <w:pPr>
              <w:pStyle w:val="BodyText"/>
              <w:keepNext/>
              <w:rPr>
                <w:rFonts w:cs="Arial"/>
                <w:sz w:val="18"/>
                <w:szCs w:val="18"/>
                <w:lang w:val="en-GB"/>
              </w:rPr>
            </w:pPr>
          </w:p>
          <w:p w14:paraId="4059A053" w14:textId="77777777" w:rsidR="00292724" w:rsidRPr="004C2D42" w:rsidRDefault="00292724" w:rsidP="00E47FA5">
            <w:pPr>
              <w:pStyle w:val="BodyText"/>
              <w:keepNext/>
              <w:rPr>
                <w:rFonts w:cs="Arial"/>
                <w:sz w:val="18"/>
                <w:szCs w:val="18"/>
                <w:lang w:val="en-GB"/>
              </w:rPr>
            </w:pPr>
            <w:r w:rsidRPr="004C2D42">
              <w:rPr>
                <w:rFonts w:cs="Arial"/>
                <w:sz w:val="18"/>
                <w:szCs w:val="18"/>
                <w:lang w:val="en-GB"/>
              </w:rPr>
              <w:t>_______________________</w:t>
            </w:r>
          </w:p>
          <w:p w14:paraId="4059A054" w14:textId="77777777" w:rsidR="00E47FA5" w:rsidRPr="004C2D42" w:rsidRDefault="00AB496C" w:rsidP="00E47FA5">
            <w:pPr>
              <w:pStyle w:val="BodyText"/>
              <w:keepNext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*</w:t>
            </w:r>
          </w:p>
          <w:p w14:paraId="4059A055" w14:textId="77777777" w:rsidR="00292724" w:rsidRDefault="00292724" w:rsidP="005A602B">
            <w:pPr>
              <w:pStyle w:val="BodyText"/>
              <w:keepNext/>
              <w:rPr>
                <w:rFonts w:cs="Arial"/>
                <w:sz w:val="18"/>
                <w:szCs w:val="18"/>
                <w:lang w:val="en-GB"/>
              </w:rPr>
            </w:pPr>
            <w:r w:rsidRPr="004C2D42">
              <w:rPr>
                <w:rFonts w:cs="Arial"/>
                <w:sz w:val="18"/>
                <w:szCs w:val="18"/>
                <w:lang w:val="en-GB"/>
              </w:rPr>
              <w:t>_______________________</w:t>
            </w:r>
          </w:p>
          <w:p w14:paraId="4059A056" w14:textId="77777777" w:rsidR="00AB496C" w:rsidRDefault="00AB496C" w:rsidP="005A602B">
            <w:pPr>
              <w:pStyle w:val="BodyText"/>
              <w:keepNext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*</w:t>
            </w:r>
          </w:p>
          <w:p w14:paraId="4059A057" w14:textId="77777777" w:rsidR="00AB496C" w:rsidRPr="00AB496C" w:rsidRDefault="00AB496C" w:rsidP="005A602B">
            <w:pPr>
              <w:pStyle w:val="BodyText"/>
              <w:keepNext/>
              <w:rPr>
                <w:rFonts w:cs="Arial"/>
                <w:sz w:val="16"/>
                <w:szCs w:val="16"/>
                <w:lang w:val="en-GB"/>
              </w:rPr>
            </w:pPr>
            <w:r w:rsidRPr="00AB496C">
              <w:rPr>
                <w:rFonts w:cs="Arial"/>
                <w:sz w:val="16"/>
                <w:szCs w:val="16"/>
                <w:lang w:val="en-GB"/>
              </w:rPr>
              <w:t>*Authorised signatory’s name in capital letters</w:t>
            </w:r>
          </w:p>
        </w:tc>
      </w:tr>
    </w:tbl>
    <w:p w14:paraId="4059A059" w14:textId="77777777" w:rsidR="00292724" w:rsidRDefault="00292724" w:rsidP="00674771">
      <w:pPr>
        <w:rPr>
          <w:i/>
          <w:iCs/>
          <w:sz w:val="14"/>
          <w:szCs w:val="14"/>
          <w:lang w:val="en-GB"/>
        </w:rPr>
      </w:pPr>
    </w:p>
    <w:sectPr w:rsidR="00292724" w:rsidSect="00596318">
      <w:headerReference w:type="default" r:id="rId11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C2FBC" w14:textId="77777777" w:rsidR="00AE6E98" w:rsidRDefault="00AE6E98" w:rsidP="007E1984">
      <w:pPr>
        <w:spacing w:after="0"/>
      </w:pPr>
      <w:r>
        <w:separator/>
      </w:r>
    </w:p>
  </w:endnote>
  <w:endnote w:type="continuationSeparator" w:id="0">
    <w:p w14:paraId="6B7E0986" w14:textId="77777777" w:rsidR="00AE6E98" w:rsidRDefault="00AE6E98" w:rsidP="007E19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C04D0" w14:textId="77777777" w:rsidR="00AE6E98" w:rsidRDefault="00AE6E98" w:rsidP="007E1984">
      <w:pPr>
        <w:spacing w:after="0"/>
      </w:pPr>
      <w:r>
        <w:separator/>
      </w:r>
    </w:p>
  </w:footnote>
  <w:footnote w:type="continuationSeparator" w:id="0">
    <w:p w14:paraId="51FCCC55" w14:textId="77777777" w:rsidR="00AE6E98" w:rsidRDefault="00AE6E98" w:rsidP="007E19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9A05E" w14:textId="77777777" w:rsidR="00043087" w:rsidRDefault="00AE6E98" w:rsidP="00043087">
    <w:pPr>
      <w:pStyle w:val="Huvudrubrik"/>
      <w:spacing w:after="0"/>
      <w:jc w:val="right"/>
      <w:rPr>
        <w:lang w:val="en-GB"/>
      </w:rPr>
    </w:pPr>
    <w:r>
      <w:rPr>
        <w:noProof/>
        <w:lang w:val="fi-FI" w:eastAsia="fi-FI"/>
      </w:rPr>
      <w:pict w14:anchorId="4059A0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1.25pt;margin-top:-27.2pt;width:140.25pt;height:39.75pt;z-index:251659264" fillcolor="window">
          <v:imagedata r:id="rId1" o:title=""/>
          <w10:wrap type="square"/>
        </v:shape>
      </w:pict>
    </w:r>
    <w:r w:rsidR="00756AD1">
      <w:rPr>
        <w:lang w:val="en-GB"/>
      </w:rPr>
      <w:tab/>
    </w:r>
    <w:r w:rsidR="002631CE">
      <w:rPr>
        <w:lang w:val="en-GB"/>
      </w:rPr>
      <w:t>Trade Finance Global</w:t>
    </w:r>
    <w:r w:rsidR="002D55FB">
      <w:rPr>
        <w:lang w:val="en-GB"/>
      </w:rPr>
      <w:t xml:space="preserve"> Customer Agreement</w:t>
    </w:r>
  </w:p>
  <w:p w14:paraId="4059A05F" w14:textId="77777777" w:rsidR="00FE5C7C" w:rsidRPr="005416E3" w:rsidRDefault="00043087" w:rsidP="00043087">
    <w:pPr>
      <w:pStyle w:val="Huvudrubrik"/>
      <w:spacing w:before="0"/>
      <w:jc w:val="right"/>
      <w:rPr>
        <w:sz w:val="20"/>
        <w:lang w:val="en-GB"/>
      </w:rPr>
    </w:pPr>
    <w:r w:rsidRPr="005416E3">
      <w:rPr>
        <w:b w:val="0"/>
        <w:bCs/>
        <w:sz w:val="20"/>
        <w:lang w:val="en-GB"/>
      </w:rPr>
      <w:t>(</w:t>
    </w:r>
    <w:proofErr w:type="gramStart"/>
    <w:r w:rsidRPr="005416E3">
      <w:rPr>
        <w:b w:val="0"/>
        <w:bCs/>
        <w:sz w:val="20"/>
        <w:lang w:val="en-GB"/>
      </w:rPr>
      <w:t>the</w:t>
    </w:r>
    <w:proofErr w:type="gramEnd"/>
    <w:r w:rsidRPr="005416E3">
      <w:rPr>
        <w:b w:val="0"/>
        <w:bCs/>
        <w:sz w:val="20"/>
        <w:lang w:val="en-GB"/>
      </w:rPr>
      <w:t xml:space="preserve"> “Agreement”)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64A1"/>
    <w:multiLevelType w:val="hybridMultilevel"/>
    <w:tmpl w:val="967ED578"/>
    <w:lvl w:ilvl="0" w:tplc="E548768A">
      <w:start w:val="1"/>
      <w:numFmt w:val="lowerRoman"/>
      <w:lvlText w:val="(%1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sz w:val="12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96690D"/>
    <w:multiLevelType w:val="hybridMultilevel"/>
    <w:tmpl w:val="EDE88B3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5320C"/>
    <w:multiLevelType w:val="hybridMultilevel"/>
    <w:tmpl w:val="8716B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YqtGVokyLB4cEnMOqYze9A0Mvl8=" w:salt="5aZX8tL4tuORjeBtq0fu7g==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24"/>
    <w:rsid w:val="00016F2F"/>
    <w:rsid w:val="0002710B"/>
    <w:rsid w:val="000315FB"/>
    <w:rsid w:val="00043087"/>
    <w:rsid w:val="00086191"/>
    <w:rsid w:val="000B13A5"/>
    <w:rsid w:val="000E227D"/>
    <w:rsid w:val="000E6C32"/>
    <w:rsid w:val="000F6950"/>
    <w:rsid w:val="00127DE6"/>
    <w:rsid w:val="00140908"/>
    <w:rsid w:val="00151422"/>
    <w:rsid w:val="00155AF5"/>
    <w:rsid w:val="00161E44"/>
    <w:rsid w:val="00174AC3"/>
    <w:rsid w:val="00183F0E"/>
    <w:rsid w:val="0019565C"/>
    <w:rsid w:val="001A2C9B"/>
    <w:rsid w:val="001B5D16"/>
    <w:rsid w:val="00256A92"/>
    <w:rsid w:val="002631CE"/>
    <w:rsid w:val="00292724"/>
    <w:rsid w:val="0029744B"/>
    <w:rsid w:val="002D01DB"/>
    <w:rsid w:val="002D55FB"/>
    <w:rsid w:val="002F32C3"/>
    <w:rsid w:val="003106B5"/>
    <w:rsid w:val="003326F5"/>
    <w:rsid w:val="0034147C"/>
    <w:rsid w:val="00343DC2"/>
    <w:rsid w:val="00347477"/>
    <w:rsid w:val="00351415"/>
    <w:rsid w:val="00393AD1"/>
    <w:rsid w:val="003F455F"/>
    <w:rsid w:val="00413B15"/>
    <w:rsid w:val="00452675"/>
    <w:rsid w:val="00491E5B"/>
    <w:rsid w:val="004C2D42"/>
    <w:rsid w:val="004F48DC"/>
    <w:rsid w:val="004F4D83"/>
    <w:rsid w:val="0050326E"/>
    <w:rsid w:val="005416E3"/>
    <w:rsid w:val="00596318"/>
    <w:rsid w:val="005A602B"/>
    <w:rsid w:val="005E4230"/>
    <w:rsid w:val="00612E5E"/>
    <w:rsid w:val="006351CC"/>
    <w:rsid w:val="006578F3"/>
    <w:rsid w:val="00663342"/>
    <w:rsid w:val="006812BE"/>
    <w:rsid w:val="00756AD1"/>
    <w:rsid w:val="007A0F52"/>
    <w:rsid w:val="007C6AB1"/>
    <w:rsid w:val="007E1984"/>
    <w:rsid w:val="007F0E3C"/>
    <w:rsid w:val="008B4239"/>
    <w:rsid w:val="008C76E6"/>
    <w:rsid w:val="008E19FF"/>
    <w:rsid w:val="00942BEF"/>
    <w:rsid w:val="00976AC0"/>
    <w:rsid w:val="00992F76"/>
    <w:rsid w:val="009A0125"/>
    <w:rsid w:val="009A66CC"/>
    <w:rsid w:val="009B31AE"/>
    <w:rsid w:val="009B7FEA"/>
    <w:rsid w:val="009D3E19"/>
    <w:rsid w:val="009E6C34"/>
    <w:rsid w:val="00AB496C"/>
    <w:rsid w:val="00AE6E98"/>
    <w:rsid w:val="00B03724"/>
    <w:rsid w:val="00B5752B"/>
    <w:rsid w:val="00BA0169"/>
    <w:rsid w:val="00BC29C1"/>
    <w:rsid w:val="00BD25C5"/>
    <w:rsid w:val="00BD418A"/>
    <w:rsid w:val="00BF17D4"/>
    <w:rsid w:val="00BF5D4A"/>
    <w:rsid w:val="00C55BB1"/>
    <w:rsid w:val="00C6031E"/>
    <w:rsid w:val="00CB1C59"/>
    <w:rsid w:val="00CD61AC"/>
    <w:rsid w:val="00CF04C4"/>
    <w:rsid w:val="00D55009"/>
    <w:rsid w:val="00D775D7"/>
    <w:rsid w:val="00DA2669"/>
    <w:rsid w:val="00DC2DB5"/>
    <w:rsid w:val="00DC7A36"/>
    <w:rsid w:val="00DE5D52"/>
    <w:rsid w:val="00E1379E"/>
    <w:rsid w:val="00E1386F"/>
    <w:rsid w:val="00E32FEB"/>
    <w:rsid w:val="00E3509D"/>
    <w:rsid w:val="00E47FA5"/>
    <w:rsid w:val="00E505BC"/>
    <w:rsid w:val="00E70B3A"/>
    <w:rsid w:val="00E8361B"/>
    <w:rsid w:val="00EA6129"/>
    <w:rsid w:val="00EB0558"/>
    <w:rsid w:val="00EB60F7"/>
    <w:rsid w:val="00ED1463"/>
    <w:rsid w:val="00EF292F"/>
    <w:rsid w:val="00F207CF"/>
    <w:rsid w:val="00F4103F"/>
    <w:rsid w:val="00F56997"/>
    <w:rsid w:val="00F71AA8"/>
    <w:rsid w:val="00F97539"/>
    <w:rsid w:val="00FC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59A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sv-SE" w:eastAsia="ja-JP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72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lang w:eastAsia="en-US" w:bidi="ar-SA"/>
    </w:rPr>
  </w:style>
  <w:style w:type="paragraph" w:styleId="Heading8">
    <w:name w:val="heading 8"/>
    <w:basedOn w:val="Normal"/>
    <w:next w:val="Normal"/>
    <w:link w:val="Heading8Char"/>
    <w:qFormat/>
    <w:rsid w:val="009D3E19"/>
    <w:pPr>
      <w:keepNext/>
      <w:overflowPunct/>
      <w:autoSpaceDE/>
      <w:autoSpaceDN/>
      <w:adjustRightInd/>
      <w:spacing w:before="60" w:after="0" w:line="160" w:lineRule="exact"/>
      <w:textAlignment w:val="auto"/>
      <w:outlineLvl w:val="7"/>
    </w:pPr>
    <w:rPr>
      <w:b/>
      <w:sz w:val="12"/>
      <w:lang w:val="en-GB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vudrubrik">
    <w:name w:val="Huvudrubrik"/>
    <w:basedOn w:val="Normal"/>
    <w:rsid w:val="00292724"/>
    <w:pPr>
      <w:spacing w:before="240"/>
    </w:pPr>
    <w:rPr>
      <w:b/>
      <w:sz w:val="28"/>
    </w:rPr>
  </w:style>
  <w:style w:type="paragraph" w:styleId="BodyText">
    <w:name w:val="Body Text"/>
    <w:basedOn w:val="Normal"/>
    <w:link w:val="BodyTextChar"/>
    <w:rsid w:val="00292724"/>
    <w:rPr>
      <w:sz w:val="20"/>
    </w:rPr>
  </w:style>
  <w:style w:type="character" w:customStyle="1" w:styleId="BodyTextChar">
    <w:name w:val="Body Text Char"/>
    <w:basedOn w:val="DefaultParagraphFont"/>
    <w:link w:val="BodyText"/>
    <w:rsid w:val="00292724"/>
    <w:rPr>
      <w:rFonts w:ascii="Arial" w:eastAsia="Times New Roman" w:hAnsi="Arial" w:cs="Times New Roman"/>
      <w:sz w:val="20"/>
      <w:lang w:eastAsia="en-US" w:bidi="ar-SA"/>
    </w:rPr>
  </w:style>
  <w:style w:type="paragraph" w:customStyle="1" w:styleId="Unnumberedheadline">
    <w:name w:val="Unnumbered headline"/>
    <w:basedOn w:val="BodyText"/>
    <w:rsid w:val="00292724"/>
    <w:pPr>
      <w:spacing w:before="120"/>
    </w:pPr>
    <w:rPr>
      <w:rFonts w:cs="Arial"/>
      <w:b/>
      <w:sz w:val="22"/>
    </w:rPr>
  </w:style>
  <w:style w:type="paragraph" w:styleId="Footer">
    <w:name w:val="footer"/>
    <w:basedOn w:val="Normal"/>
    <w:link w:val="FooterChar"/>
    <w:rsid w:val="0029272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292724"/>
    <w:rPr>
      <w:rFonts w:ascii="Arial" w:eastAsia="Times New Roman" w:hAnsi="Arial" w:cs="Times New Roman"/>
      <w:sz w:val="16"/>
      <w:lang w:eastAsia="en-US" w:bidi="ar-SA"/>
    </w:rPr>
  </w:style>
  <w:style w:type="paragraph" w:styleId="Header">
    <w:name w:val="header"/>
    <w:basedOn w:val="Normal"/>
    <w:link w:val="HeaderChar"/>
    <w:rsid w:val="0029272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292724"/>
    <w:rPr>
      <w:rFonts w:ascii="Arial" w:eastAsia="Times New Roman" w:hAnsi="Arial" w:cs="Times New Roman"/>
      <w:sz w:val="16"/>
      <w:lang w:eastAsia="en-US" w:bidi="ar-SA"/>
    </w:rPr>
  </w:style>
  <w:style w:type="paragraph" w:customStyle="1" w:styleId="Smallbold">
    <w:name w:val="Small bold"/>
    <w:basedOn w:val="Normal"/>
    <w:rsid w:val="00756AD1"/>
    <w:pPr>
      <w:tabs>
        <w:tab w:val="left" w:pos="0"/>
        <w:tab w:val="left" w:pos="454"/>
      </w:tabs>
      <w:spacing w:after="0"/>
    </w:pPr>
    <w:rPr>
      <w:rFonts w:ascii="Times New Roman" w:hAnsi="Times New Roman"/>
      <w:b/>
      <w:sz w:val="20"/>
      <w:lang w:val="en-GB" w:eastAsia="da-DK"/>
    </w:rPr>
  </w:style>
  <w:style w:type="character" w:customStyle="1" w:styleId="TypografiFed">
    <w:name w:val="Typografi Fed"/>
    <w:rsid w:val="00756AD1"/>
    <w:rPr>
      <w:rFonts w:ascii="Times New Roman" w:hAnsi="Times New Roman"/>
      <w:b/>
      <w:bCs/>
      <w:sz w:val="20"/>
    </w:rPr>
  </w:style>
  <w:style w:type="paragraph" w:customStyle="1" w:styleId="Unnumberedindentation">
    <w:name w:val="Unnumbered indentation"/>
    <w:basedOn w:val="Normal"/>
    <w:rsid w:val="00E32FEB"/>
    <w:pPr>
      <w:ind w:left="357"/>
      <w:jc w:val="both"/>
      <w:outlineLvl w:val="1"/>
    </w:pPr>
    <w:rPr>
      <w:lang w:val="en-GB"/>
    </w:rPr>
  </w:style>
  <w:style w:type="table" w:styleId="TableGrid">
    <w:name w:val="Table Grid"/>
    <w:basedOn w:val="TableNormal"/>
    <w:uiPriority w:val="59"/>
    <w:rsid w:val="008C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rsid w:val="009D3E19"/>
    <w:rPr>
      <w:rFonts w:ascii="Arial" w:eastAsia="Times New Roman" w:hAnsi="Arial" w:cs="Times New Roman"/>
      <w:b/>
      <w:sz w:val="12"/>
      <w:lang w:val="en-GB" w:eastAsia="sv-SE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B3A"/>
    <w:pPr>
      <w:spacing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B3A"/>
    <w:rPr>
      <w:rFonts w:ascii="Tahoma" w:eastAsia="Times New Roman" w:hAnsi="Tahoma" w:cs="Tahoma"/>
      <w:sz w:val="16"/>
      <w:szCs w:val="16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27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10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10B"/>
    <w:rPr>
      <w:rFonts w:ascii="Arial" w:eastAsia="Times New Roman" w:hAnsi="Arial" w:cs="Times New Roman"/>
      <w:sz w:val="20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10B"/>
    <w:rPr>
      <w:rFonts w:ascii="Arial" w:eastAsia="Times New Roman" w:hAnsi="Arial" w:cs="Times New Roman"/>
      <w:b/>
      <w:bCs/>
      <w:sz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sv-SE" w:eastAsia="ja-JP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72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lang w:eastAsia="en-US" w:bidi="ar-SA"/>
    </w:rPr>
  </w:style>
  <w:style w:type="paragraph" w:styleId="Heading8">
    <w:name w:val="heading 8"/>
    <w:basedOn w:val="Normal"/>
    <w:next w:val="Normal"/>
    <w:link w:val="Heading8Char"/>
    <w:qFormat/>
    <w:rsid w:val="009D3E19"/>
    <w:pPr>
      <w:keepNext/>
      <w:overflowPunct/>
      <w:autoSpaceDE/>
      <w:autoSpaceDN/>
      <w:adjustRightInd/>
      <w:spacing w:before="60" w:after="0" w:line="160" w:lineRule="exact"/>
      <w:textAlignment w:val="auto"/>
      <w:outlineLvl w:val="7"/>
    </w:pPr>
    <w:rPr>
      <w:b/>
      <w:sz w:val="12"/>
      <w:lang w:val="en-GB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vudrubrik">
    <w:name w:val="Huvudrubrik"/>
    <w:basedOn w:val="Normal"/>
    <w:rsid w:val="00292724"/>
    <w:pPr>
      <w:spacing w:before="240"/>
    </w:pPr>
    <w:rPr>
      <w:b/>
      <w:sz w:val="28"/>
    </w:rPr>
  </w:style>
  <w:style w:type="paragraph" w:styleId="BodyText">
    <w:name w:val="Body Text"/>
    <w:basedOn w:val="Normal"/>
    <w:link w:val="BodyTextChar"/>
    <w:rsid w:val="00292724"/>
    <w:rPr>
      <w:sz w:val="20"/>
    </w:rPr>
  </w:style>
  <w:style w:type="character" w:customStyle="1" w:styleId="BodyTextChar">
    <w:name w:val="Body Text Char"/>
    <w:basedOn w:val="DefaultParagraphFont"/>
    <w:link w:val="BodyText"/>
    <w:rsid w:val="00292724"/>
    <w:rPr>
      <w:rFonts w:ascii="Arial" w:eastAsia="Times New Roman" w:hAnsi="Arial" w:cs="Times New Roman"/>
      <w:sz w:val="20"/>
      <w:lang w:eastAsia="en-US" w:bidi="ar-SA"/>
    </w:rPr>
  </w:style>
  <w:style w:type="paragraph" w:customStyle="1" w:styleId="Unnumberedheadline">
    <w:name w:val="Unnumbered headline"/>
    <w:basedOn w:val="BodyText"/>
    <w:rsid w:val="00292724"/>
    <w:pPr>
      <w:spacing w:before="120"/>
    </w:pPr>
    <w:rPr>
      <w:rFonts w:cs="Arial"/>
      <w:b/>
      <w:sz w:val="22"/>
    </w:rPr>
  </w:style>
  <w:style w:type="paragraph" w:styleId="Footer">
    <w:name w:val="footer"/>
    <w:basedOn w:val="Normal"/>
    <w:link w:val="FooterChar"/>
    <w:rsid w:val="0029272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292724"/>
    <w:rPr>
      <w:rFonts w:ascii="Arial" w:eastAsia="Times New Roman" w:hAnsi="Arial" w:cs="Times New Roman"/>
      <w:sz w:val="16"/>
      <w:lang w:eastAsia="en-US" w:bidi="ar-SA"/>
    </w:rPr>
  </w:style>
  <w:style w:type="paragraph" w:styleId="Header">
    <w:name w:val="header"/>
    <w:basedOn w:val="Normal"/>
    <w:link w:val="HeaderChar"/>
    <w:rsid w:val="0029272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292724"/>
    <w:rPr>
      <w:rFonts w:ascii="Arial" w:eastAsia="Times New Roman" w:hAnsi="Arial" w:cs="Times New Roman"/>
      <w:sz w:val="16"/>
      <w:lang w:eastAsia="en-US" w:bidi="ar-SA"/>
    </w:rPr>
  </w:style>
  <w:style w:type="paragraph" w:customStyle="1" w:styleId="Smallbold">
    <w:name w:val="Small bold"/>
    <w:basedOn w:val="Normal"/>
    <w:rsid w:val="00756AD1"/>
    <w:pPr>
      <w:tabs>
        <w:tab w:val="left" w:pos="0"/>
        <w:tab w:val="left" w:pos="454"/>
      </w:tabs>
      <w:spacing w:after="0"/>
    </w:pPr>
    <w:rPr>
      <w:rFonts w:ascii="Times New Roman" w:hAnsi="Times New Roman"/>
      <w:b/>
      <w:sz w:val="20"/>
      <w:lang w:val="en-GB" w:eastAsia="da-DK"/>
    </w:rPr>
  </w:style>
  <w:style w:type="character" w:customStyle="1" w:styleId="TypografiFed">
    <w:name w:val="Typografi Fed"/>
    <w:rsid w:val="00756AD1"/>
    <w:rPr>
      <w:rFonts w:ascii="Times New Roman" w:hAnsi="Times New Roman"/>
      <w:b/>
      <w:bCs/>
      <w:sz w:val="20"/>
    </w:rPr>
  </w:style>
  <w:style w:type="paragraph" w:customStyle="1" w:styleId="Unnumberedindentation">
    <w:name w:val="Unnumbered indentation"/>
    <w:basedOn w:val="Normal"/>
    <w:rsid w:val="00E32FEB"/>
    <w:pPr>
      <w:ind w:left="357"/>
      <w:jc w:val="both"/>
      <w:outlineLvl w:val="1"/>
    </w:pPr>
    <w:rPr>
      <w:lang w:val="en-GB"/>
    </w:rPr>
  </w:style>
  <w:style w:type="table" w:styleId="TableGrid">
    <w:name w:val="Table Grid"/>
    <w:basedOn w:val="TableNormal"/>
    <w:uiPriority w:val="59"/>
    <w:rsid w:val="008C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rsid w:val="009D3E19"/>
    <w:rPr>
      <w:rFonts w:ascii="Arial" w:eastAsia="Times New Roman" w:hAnsi="Arial" w:cs="Times New Roman"/>
      <w:b/>
      <w:sz w:val="12"/>
      <w:lang w:val="en-GB" w:eastAsia="sv-SE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B3A"/>
    <w:pPr>
      <w:spacing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B3A"/>
    <w:rPr>
      <w:rFonts w:ascii="Tahoma" w:eastAsia="Times New Roman" w:hAnsi="Tahoma" w:cs="Tahoma"/>
      <w:sz w:val="16"/>
      <w:szCs w:val="16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27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10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10B"/>
    <w:rPr>
      <w:rFonts w:ascii="Arial" w:eastAsia="Times New Roman" w:hAnsi="Arial" w:cs="Times New Roman"/>
      <w:sz w:val="20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10B"/>
    <w:rPr>
      <w:rFonts w:ascii="Arial" w:eastAsia="Times New Roman" w:hAnsi="Arial" w:cs="Times New Roman"/>
      <w:b/>
      <w:bCs/>
      <w:sz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Nordea">
  <a:themeElements>
    <a:clrScheme name="Nordea">
      <a:dk1>
        <a:srgbClr val="191919"/>
      </a:dk1>
      <a:lt1>
        <a:srgbClr val="FFFFFF"/>
      </a:lt1>
      <a:dk2>
        <a:srgbClr val="005284"/>
      </a:dk2>
      <a:lt2>
        <a:srgbClr val="779ABC"/>
      </a:lt2>
      <a:accent1>
        <a:srgbClr val="A9AF00"/>
      </a:accent1>
      <a:accent2>
        <a:srgbClr val="D1D175"/>
      </a:accent2>
      <a:accent3>
        <a:srgbClr val="CCD8DE"/>
      </a:accent3>
      <a:accent4>
        <a:srgbClr val="AA0000"/>
      </a:accent4>
      <a:accent5>
        <a:srgbClr val="CC6600"/>
      </a:accent5>
      <a:accent6>
        <a:srgbClr val="E8BD00"/>
      </a:accent6>
      <a:hlink>
        <a:srgbClr val="005284"/>
      </a:hlink>
      <a:folHlink>
        <a:srgbClr val="660033"/>
      </a:folHlink>
    </a:clrScheme>
    <a:fontScheme name="Nordea">
      <a:maj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rde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9999" dist="19999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>
            <a:tint val="99000"/>
          </a:schemeClr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rand blue">
      <a:srgbClr val="005284"/>
    </a:custClr>
    <a:custClr name="Brand blue 01">
      <a:srgbClr val="779ABC"/>
    </a:custClr>
    <a:custClr name="Brand blue 02">
      <a:srgbClr val="CCD8DE"/>
    </a:custClr>
    <a:custClr name="Brand blue 03">
      <a:srgbClr val="E5EAEF"/>
    </a:custClr>
    <a:custClr name="Dust Green 01">
      <a:srgbClr val="968F69"/>
    </a:custClr>
    <a:custClr name="Dust Green 02">
      <a:srgbClr val="C5BC89"/>
    </a:custClr>
    <a:custClr name="Dust Green 03">
      <a:srgbClr val="D9D5BE"/>
    </a:custClr>
    <a:custClr name="Cool Grey 01">
      <a:srgbClr val="999999"/>
    </a:custClr>
    <a:custClr name="Cool Grey 02">
      <a:srgbClr val="CCCCCC"/>
    </a:custClr>
    <a:custClr name="Cool Grey 03">
      <a:srgbClr val="E4E3E3"/>
    </a:custClr>
    <a:custClr name="Green 01">
      <a:srgbClr val="A9AF00"/>
    </a:custClr>
    <a:custClr name="Green 02">
      <a:srgbClr val="D8DB7F"/>
    </a:custClr>
    <a:custClr name="Green 03">
      <a:srgbClr val="EFF1CC"/>
    </a:custClr>
    <a:custClr name="Dark Blue">
      <a:srgbClr val="003366"/>
    </a:custClr>
    <a:custClr name="Orange">
      <a:srgbClr val="CC6600"/>
    </a:custClr>
    <a:custClr name="Dark Orange">
      <a:srgbClr val="CC3300"/>
    </a:custClr>
    <a:custClr name="Brown">
      <a:srgbClr val="AA0000"/>
    </a:custClr>
    <a:custClr name="Yellow">
      <a:srgbClr val="E8BD00"/>
    </a:custClr>
    <a:custClr name="Red">
      <a:srgbClr val="C1004F"/>
    </a:custClr>
    <a:custClr name="Petrol">
      <a:srgbClr val="660033"/>
    </a:custClr>
    <a:custClr name="Olive">
      <a:srgbClr val="999933"/>
    </a:custClr>
    <a:custClr name="Light Olive">
      <a:srgbClr val="F3EFC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6222029f-e375-441c-8ea1-fda1fdfe4537">Internal</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47A2B7100944284050C4C898FE8C9" ma:contentTypeVersion="1" ma:contentTypeDescription="Create a new document." ma:contentTypeScope="" ma:versionID="cf5877d8e46f8a6f2b6ea1d77dab3793">
  <xsd:schema xmlns:xsd="http://www.w3.org/2001/XMLSchema" xmlns:xs="http://www.w3.org/2001/XMLSchema" xmlns:p="http://schemas.microsoft.com/office/2006/metadata/properties" xmlns:ns2="6222029f-e375-441c-8ea1-fda1fdfe4537" targetNamespace="http://schemas.microsoft.com/office/2006/metadata/properties" ma:root="true" ma:fieldsID="c64eded11733404ecc7cf5a528c7957b" ns2:_="">
    <xsd:import namespace="6222029f-e375-441c-8ea1-fda1fdfe4537"/>
    <xsd:element name="properties">
      <xsd:complexType>
        <xsd:sequence>
          <xsd:element name="documentManagement">
            <xsd:complexType>
              <xsd:all>
                <xsd:element ref="ns2: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2029f-e375-441c-8ea1-fda1fdfe4537" elementFormDefault="qualified">
    <xsd:import namespace="http://schemas.microsoft.com/office/2006/documentManagement/types"/>
    <xsd:import namespace="http://schemas.microsoft.com/office/infopath/2007/PartnerControls"/>
    <xsd:element name="Classification" ma:index="8" nillable="true" ma:displayName="Classification" ma:default="Strictly Confidential" ma:description="Classification of the content. This field is just for information. Changing it will have no impact on access rights." ma:format="RadioButtons" ma:internalName="Classification">
      <xsd:simpleType>
        <xsd:restriction base="dms:Choice">
          <xsd:enumeration value="Open"/>
          <xsd:enumeration value="Internal"/>
          <xsd:enumeration value="Confidential"/>
          <xsd:enumeration value="Strictly Confidenti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B63F73-D9FA-48FF-961D-F2E8B04F2E6D}">
  <ds:schemaRefs>
    <ds:schemaRef ds:uri="http://schemas.microsoft.com/office/2006/metadata/properties"/>
    <ds:schemaRef ds:uri="http://schemas.microsoft.com/office/infopath/2007/PartnerControls"/>
    <ds:schemaRef ds:uri="6222029f-e375-441c-8ea1-fda1fdfe4537"/>
  </ds:schemaRefs>
</ds:datastoreItem>
</file>

<file path=customXml/itemProps2.xml><?xml version="1.0" encoding="utf-8"?>
<ds:datastoreItem xmlns:ds="http://schemas.openxmlformats.org/officeDocument/2006/customXml" ds:itemID="{39F8D2B6-BC75-4948-A178-462343583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F6657-B3BF-4FB3-8F93-52CC018B3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2029f-e375-441c-8ea1-fda1fdfe4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Nordea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Jacobson</dc:creator>
  <cp:lastModifiedBy>Owen-Falkenberg, Tore</cp:lastModifiedBy>
  <cp:revision>3</cp:revision>
  <cp:lastPrinted>2015-04-13T13:28:00Z</cp:lastPrinted>
  <dcterms:created xsi:type="dcterms:W3CDTF">2016-06-17T11:33:00Z</dcterms:created>
  <dcterms:modified xsi:type="dcterms:W3CDTF">2016-06-17T11:35:00Z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0x010100A5F47A2B7100944284050C4C898FE8C9</vt:lpwstr>
  </property>
</Properties>
</file>